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663B" w:rsidRDefault="0014663B" w:rsidP="001466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</w:pPr>
      <w:r w:rsidRPr="00621317">
        <w:rPr>
          <w:rFonts w:ascii="Times New Roman" w:eastAsia="Times New Roman" w:hAnsi="Times New Roman" w:cs="Times New Roman"/>
          <w:bCs/>
          <w:caps/>
          <w:sz w:val="24"/>
          <w:szCs w:val="24"/>
          <w:lang w:val="uk-UA" w:eastAsia="ar-SA"/>
        </w:rPr>
        <w:t xml:space="preserve">Протокол </w:t>
      </w:r>
      <w:r w:rsidRPr="00621317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№ </w:t>
      </w:r>
      <w:r w:rsidR="008B3B36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6</w:t>
      </w:r>
      <w:r w:rsidRPr="00621317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 </w:t>
      </w:r>
    </w:p>
    <w:p w:rsidR="0014663B" w:rsidRPr="00621317" w:rsidRDefault="0014663B" w:rsidP="001466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621317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засідання комісії з обстеження об’єктів, пошкоджених внаслідок збройної агресії </w:t>
      </w:r>
    </w:p>
    <w:p w:rsidR="0014663B" w:rsidRPr="00621317" w:rsidRDefault="0014663B" w:rsidP="001466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621317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російської федерації та розгляду питань щодо надання компенсації за пошкоджені </w:t>
      </w:r>
    </w:p>
    <w:p w:rsidR="0014663B" w:rsidRPr="00621317" w:rsidRDefault="0014663B" w:rsidP="001466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621317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об’єкти нерухомого майна</w:t>
      </w:r>
    </w:p>
    <w:p w:rsidR="0014663B" w:rsidRPr="00621317" w:rsidRDefault="0014663B" w:rsidP="001466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14663B" w:rsidRPr="00621317" w:rsidRDefault="0014663B" w:rsidP="001466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621317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м. Хмельницький                                                                                      </w:t>
      </w:r>
      <w:r w:rsidR="008B3B36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10</w:t>
      </w:r>
      <w:r w:rsidRPr="00621317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="00242498" w:rsidRPr="00621317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липня</w:t>
      </w:r>
      <w:r w:rsidRPr="00621317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2023 року</w:t>
      </w:r>
    </w:p>
    <w:p w:rsidR="0029263F" w:rsidRPr="00621317" w:rsidRDefault="0029263F" w:rsidP="0014663B">
      <w:pPr>
        <w:tabs>
          <w:tab w:val="left" w:pos="1620"/>
          <w:tab w:val="left" w:pos="1800"/>
        </w:tabs>
        <w:suppressAutoHyphens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14663B" w:rsidRPr="00621317" w:rsidRDefault="0014663B" w:rsidP="0014663B">
      <w:pPr>
        <w:tabs>
          <w:tab w:val="left" w:pos="1620"/>
          <w:tab w:val="left" w:pos="1800"/>
        </w:tabs>
        <w:suppressAutoHyphens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</w:pPr>
      <w:r w:rsidRPr="00621317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Місце проведення:</w:t>
      </w:r>
      <w:r w:rsidRPr="00621317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  <w:t xml:space="preserve"> </w:t>
      </w:r>
      <w:r w:rsidRPr="00621317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Департамент інфраструктури міста, вул. Проскурівська, 1, </w:t>
      </w:r>
    </w:p>
    <w:p w:rsidR="0014663B" w:rsidRPr="00621317" w:rsidRDefault="0014663B" w:rsidP="0014663B">
      <w:pPr>
        <w:tabs>
          <w:tab w:val="left" w:pos="1620"/>
          <w:tab w:val="left" w:pos="1800"/>
        </w:tabs>
        <w:suppressAutoHyphens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</w:pPr>
      <w:r w:rsidRPr="00621317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                                 початок засідання </w:t>
      </w:r>
      <w:r w:rsidR="005C2E23" w:rsidRPr="00621317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комісії </w:t>
      </w:r>
      <w:r w:rsidR="00977285" w:rsidRPr="00621317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–</w:t>
      </w:r>
      <w:r w:rsidRPr="00621317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 </w:t>
      </w:r>
      <w:r w:rsidR="00977285" w:rsidRPr="00621317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09:00</w:t>
      </w:r>
      <w:r w:rsidRPr="00621317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 </w:t>
      </w:r>
      <w:r w:rsidR="000918D0" w:rsidRPr="00621317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година</w:t>
      </w:r>
      <w:r w:rsidR="005C2E23" w:rsidRPr="00621317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.</w:t>
      </w:r>
    </w:p>
    <w:p w:rsidR="0014663B" w:rsidRPr="00621317" w:rsidRDefault="0014663B" w:rsidP="0014663B">
      <w:pPr>
        <w:tabs>
          <w:tab w:val="left" w:pos="1620"/>
          <w:tab w:val="left" w:pos="1800"/>
        </w:tabs>
        <w:suppressAutoHyphens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</w:pPr>
    </w:p>
    <w:p w:rsidR="0014663B" w:rsidRPr="00621317" w:rsidRDefault="0014663B" w:rsidP="0014663B">
      <w:pPr>
        <w:tabs>
          <w:tab w:val="left" w:pos="1620"/>
          <w:tab w:val="left" w:pos="1800"/>
        </w:tabs>
        <w:suppressAutoHyphens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</w:pPr>
      <w:r w:rsidRPr="00621317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Головував  </w:t>
      </w:r>
      <w:r w:rsidRPr="00621317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 - </w:t>
      </w:r>
      <w:r w:rsidR="00FC0B76" w:rsidRPr="00621317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="00242498" w:rsidRPr="00621317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голова </w:t>
      </w:r>
      <w:r w:rsidR="00413A3C" w:rsidRPr="00621317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комісії – </w:t>
      </w:r>
      <w:r w:rsidR="00242498" w:rsidRPr="00621317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Василь Новачок</w:t>
      </w:r>
    </w:p>
    <w:p w:rsidR="0014663B" w:rsidRPr="00621317" w:rsidRDefault="0014663B" w:rsidP="0014663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621317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Присутні:</w:t>
      </w:r>
      <w:r w:rsidRPr="00621317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  <w:t xml:space="preserve"> </w:t>
      </w:r>
      <w:r w:rsidRPr="00621317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   -  члени комісії (за окремим списком) – </w:t>
      </w:r>
      <w:r w:rsidR="00977285" w:rsidRPr="00621317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1</w:t>
      </w:r>
      <w:r w:rsidR="00D808A9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3</w:t>
      </w:r>
      <w:r w:rsidRPr="00621317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осіб</w:t>
      </w:r>
      <w:r w:rsidR="00242498" w:rsidRPr="00621317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.</w:t>
      </w:r>
    </w:p>
    <w:p w:rsidR="0014663B" w:rsidRPr="00621317" w:rsidRDefault="0014663B" w:rsidP="0014663B">
      <w:pPr>
        <w:tabs>
          <w:tab w:val="left" w:pos="141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</w:pPr>
      <w:r w:rsidRPr="00621317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  <w:t xml:space="preserve"> </w:t>
      </w:r>
    </w:p>
    <w:p w:rsidR="0014663B" w:rsidRPr="00621317" w:rsidRDefault="0014663B" w:rsidP="0014663B">
      <w:pPr>
        <w:tabs>
          <w:tab w:val="left" w:pos="141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</w:pPr>
      <w:r w:rsidRPr="00621317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Кворум:         забезпечено</w:t>
      </w:r>
    </w:p>
    <w:p w:rsidR="0014663B" w:rsidRPr="00621317" w:rsidRDefault="0014663B" w:rsidP="0014663B">
      <w:pPr>
        <w:tabs>
          <w:tab w:val="left" w:pos="1418"/>
        </w:tabs>
        <w:suppressAutoHyphens/>
        <w:spacing w:after="0" w:line="240" w:lineRule="auto"/>
        <w:ind w:left="1418" w:hanging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</w:pPr>
      <w:r w:rsidRPr="00621317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Запрошені: - </w:t>
      </w:r>
      <w:proofErr w:type="spellStart"/>
      <w:r w:rsidR="00977285" w:rsidRPr="00621317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Вітковська</w:t>
      </w:r>
      <w:proofErr w:type="spellEnd"/>
      <w:r w:rsidR="00977285" w:rsidRPr="00621317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 Н.В.</w:t>
      </w:r>
      <w:r w:rsidR="008738E9" w:rsidRPr="00621317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, заступник директора департаменту інфраструктури міста – начальник управління житлової політики і майна</w:t>
      </w:r>
      <w:r w:rsidR="009F61A1" w:rsidRPr="00621317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, </w:t>
      </w:r>
      <w:proofErr w:type="spellStart"/>
      <w:r w:rsidR="009F61A1" w:rsidRPr="00621317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Воронецький</w:t>
      </w:r>
      <w:proofErr w:type="spellEnd"/>
      <w:r w:rsidR="009F61A1" w:rsidRPr="00621317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 С.І.</w:t>
      </w:r>
      <w:r w:rsidR="008738E9" w:rsidRPr="00621317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, начальник управління праці та соціального захисту населення.</w:t>
      </w:r>
    </w:p>
    <w:p w:rsidR="001A573B" w:rsidRPr="00621317" w:rsidRDefault="001A573B" w:rsidP="00110FF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FC3DE3" w:rsidRDefault="00FC3DE3" w:rsidP="0075632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621317">
        <w:rPr>
          <w:rFonts w:ascii="Times New Roman" w:hAnsi="Times New Roman" w:cs="Times New Roman"/>
          <w:sz w:val="24"/>
          <w:szCs w:val="24"/>
          <w:lang w:val="uk-UA"/>
        </w:rPr>
        <w:t>ПОРЯДОК ДЕННИЙ:</w:t>
      </w:r>
    </w:p>
    <w:p w:rsidR="00D513B5" w:rsidRDefault="00D513B5" w:rsidP="00242498">
      <w:pPr>
        <w:pStyle w:val="a3"/>
        <w:numPr>
          <w:ilvl w:val="0"/>
          <w:numId w:val="18"/>
        </w:numPr>
        <w:tabs>
          <w:tab w:val="left" w:pos="426"/>
          <w:tab w:val="left" w:pos="851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У зв</w:t>
      </w:r>
      <w:r w:rsidRPr="00D513B5">
        <w:rPr>
          <w:rFonts w:ascii="Times New Roman" w:hAnsi="Times New Roman" w:cs="Times New Roman"/>
          <w:sz w:val="24"/>
          <w:szCs w:val="24"/>
        </w:rPr>
        <w:t>’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язку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з відсутністю секретаря комісії,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обов</w:t>
      </w:r>
      <w:proofErr w:type="spellEnd"/>
      <w:r w:rsidRPr="00D513B5">
        <w:rPr>
          <w:rFonts w:ascii="Times New Roman" w:hAnsi="Times New Roman" w:cs="Times New Roman"/>
          <w:sz w:val="24"/>
          <w:szCs w:val="24"/>
        </w:rPr>
        <w:t>’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язки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секретаря комісії тимчасово покласти на члена комісії Людмилу БУГАЄНКО.</w:t>
      </w:r>
    </w:p>
    <w:p w:rsidR="002009C7" w:rsidRPr="00621317" w:rsidRDefault="001345D0" w:rsidP="00242498">
      <w:pPr>
        <w:pStyle w:val="a3"/>
        <w:numPr>
          <w:ilvl w:val="0"/>
          <w:numId w:val="18"/>
        </w:numPr>
        <w:tabs>
          <w:tab w:val="left" w:pos="426"/>
          <w:tab w:val="left" w:pos="851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21317">
        <w:rPr>
          <w:rFonts w:ascii="Times New Roman" w:hAnsi="Times New Roman" w:cs="Times New Roman"/>
          <w:sz w:val="24"/>
          <w:szCs w:val="24"/>
          <w:lang w:val="uk-UA"/>
        </w:rPr>
        <w:t>Про р</w:t>
      </w:r>
      <w:r w:rsidR="002009C7" w:rsidRPr="00621317">
        <w:rPr>
          <w:rFonts w:ascii="Times New Roman" w:hAnsi="Times New Roman" w:cs="Times New Roman"/>
          <w:sz w:val="24"/>
          <w:szCs w:val="24"/>
          <w:lang w:val="uk-UA"/>
        </w:rPr>
        <w:t>озгляд заяв</w:t>
      </w:r>
      <w:r w:rsidRPr="00621317">
        <w:rPr>
          <w:rFonts w:ascii="Times New Roman" w:hAnsi="Times New Roman" w:cs="Times New Roman"/>
          <w:sz w:val="24"/>
          <w:szCs w:val="24"/>
          <w:lang w:val="uk-UA"/>
        </w:rPr>
        <w:t xml:space="preserve"> мешканців громади щодо надання компенсації для відновлення окремих категорій об’єктів нерухомого майна</w:t>
      </w:r>
      <w:r w:rsidR="002009C7" w:rsidRPr="00621317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60284E" w:rsidRPr="00621317">
        <w:rPr>
          <w:rFonts w:ascii="Times New Roman" w:hAnsi="Times New Roman" w:cs="Times New Roman"/>
          <w:sz w:val="24"/>
          <w:szCs w:val="24"/>
          <w:lang w:val="uk-UA"/>
        </w:rPr>
        <w:t xml:space="preserve">пошкоджених </w:t>
      </w:r>
      <w:r w:rsidRPr="00621317">
        <w:rPr>
          <w:rFonts w:ascii="Times New Roman" w:hAnsi="Times New Roman" w:cs="Times New Roman"/>
          <w:sz w:val="24"/>
          <w:szCs w:val="24"/>
          <w:lang w:val="uk-UA"/>
        </w:rPr>
        <w:t>внаслідок бойових дій, терористичних актів, диверсій, спричинених збройною агресією російської федерації, з використанням електронної публічної послуги «</w:t>
      </w:r>
      <w:proofErr w:type="spellStart"/>
      <w:r w:rsidR="002009C7" w:rsidRPr="00621317">
        <w:rPr>
          <w:rFonts w:ascii="Times New Roman" w:hAnsi="Times New Roman" w:cs="Times New Roman"/>
          <w:sz w:val="24"/>
          <w:szCs w:val="24"/>
          <w:lang w:val="uk-UA"/>
        </w:rPr>
        <w:t>єВідновлення</w:t>
      </w:r>
      <w:proofErr w:type="spellEnd"/>
      <w:r w:rsidRPr="00621317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2009C7" w:rsidRPr="00621317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6C25AF" w:rsidRPr="00621317" w:rsidRDefault="001345D0" w:rsidP="00F0061B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21317">
        <w:rPr>
          <w:rFonts w:ascii="Times New Roman" w:hAnsi="Times New Roman" w:cs="Times New Roman"/>
          <w:sz w:val="24"/>
          <w:szCs w:val="24"/>
          <w:lang w:val="uk-UA"/>
        </w:rPr>
        <w:t>Різне.</w:t>
      </w:r>
    </w:p>
    <w:p w:rsidR="0060284E" w:rsidRPr="00621317" w:rsidRDefault="0060284E" w:rsidP="00B042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C25AF" w:rsidRDefault="001345D0" w:rsidP="00B042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21317">
        <w:rPr>
          <w:rFonts w:ascii="Times New Roman" w:hAnsi="Times New Roman" w:cs="Times New Roman"/>
          <w:sz w:val="24"/>
          <w:szCs w:val="24"/>
          <w:lang w:val="uk-UA"/>
        </w:rPr>
        <w:t xml:space="preserve">СЛУХАЛИ: </w:t>
      </w:r>
      <w:r w:rsidR="00DD1867" w:rsidRPr="00621317">
        <w:rPr>
          <w:rFonts w:ascii="Times New Roman" w:hAnsi="Times New Roman" w:cs="Times New Roman"/>
          <w:sz w:val="24"/>
          <w:szCs w:val="24"/>
          <w:lang w:val="uk-UA"/>
        </w:rPr>
        <w:t>Богдана МОВЧАНА</w:t>
      </w:r>
      <w:r w:rsidR="0077744A" w:rsidRPr="00621317">
        <w:rPr>
          <w:rFonts w:ascii="Times New Roman" w:hAnsi="Times New Roman" w:cs="Times New Roman"/>
          <w:sz w:val="24"/>
          <w:szCs w:val="24"/>
          <w:lang w:val="uk-UA"/>
        </w:rPr>
        <w:t xml:space="preserve">, який запропонував прийняти в </w:t>
      </w:r>
      <w:r w:rsidRPr="00621317">
        <w:rPr>
          <w:rFonts w:ascii="Times New Roman" w:hAnsi="Times New Roman" w:cs="Times New Roman"/>
          <w:sz w:val="24"/>
          <w:szCs w:val="24"/>
          <w:lang w:val="uk-UA"/>
        </w:rPr>
        <w:t>цілому порядок денний комісії.</w:t>
      </w:r>
    </w:p>
    <w:p w:rsidR="006C25AF" w:rsidRPr="00621317" w:rsidRDefault="002009C7" w:rsidP="002009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21317">
        <w:rPr>
          <w:rFonts w:ascii="Times New Roman" w:hAnsi="Times New Roman" w:cs="Times New Roman"/>
          <w:sz w:val="24"/>
          <w:szCs w:val="24"/>
          <w:lang w:val="uk-UA"/>
        </w:rPr>
        <w:t xml:space="preserve">ВИРІШИЛИ: </w:t>
      </w:r>
    </w:p>
    <w:p w:rsidR="00F6035D" w:rsidRPr="00621317" w:rsidRDefault="00632F72" w:rsidP="001345D0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Зупинити</w:t>
      </w:r>
      <w:r w:rsidR="00D513B5">
        <w:rPr>
          <w:rFonts w:ascii="Times New Roman" w:hAnsi="Times New Roman" w:cs="Times New Roman"/>
          <w:sz w:val="24"/>
          <w:szCs w:val="24"/>
          <w:lang w:val="uk-UA"/>
        </w:rPr>
        <w:t xml:space="preserve"> надан</w:t>
      </w:r>
      <w:r>
        <w:rPr>
          <w:rFonts w:ascii="Times New Roman" w:hAnsi="Times New Roman" w:cs="Times New Roman"/>
          <w:sz w:val="24"/>
          <w:szCs w:val="24"/>
          <w:lang w:val="uk-UA"/>
        </w:rPr>
        <w:t>ня</w:t>
      </w:r>
      <w:r w:rsidR="00D513B5">
        <w:rPr>
          <w:rFonts w:ascii="Times New Roman" w:hAnsi="Times New Roman" w:cs="Times New Roman"/>
          <w:sz w:val="24"/>
          <w:szCs w:val="24"/>
          <w:lang w:val="uk-UA"/>
        </w:rPr>
        <w:t xml:space="preserve"> компенсації</w:t>
      </w:r>
      <w:r w:rsidR="0060284E" w:rsidRPr="00621317">
        <w:rPr>
          <w:rFonts w:ascii="Times New Roman" w:hAnsi="Times New Roman" w:cs="Times New Roman"/>
          <w:sz w:val="24"/>
          <w:szCs w:val="24"/>
          <w:lang w:val="uk-UA"/>
        </w:rPr>
        <w:t xml:space="preserve"> за пошкоджені об’єкти </w:t>
      </w:r>
      <w:r w:rsidR="00D513B5">
        <w:rPr>
          <w:rFonts w:ascii="Times New Roman" w:hAnsi="Times New Roman" w:cs="Times New Roman"/>
          <w:sz w:val="24"/>
          <w:szCs w:val="24"/>
          <w:u w:val="single"/>
          <w:lang w:val="uk-UA"/>
        </w:rPr>
        <w:t>7</w:t>
      </w:r>
      <w:r w:rsidR="0060284E" w:rsidRPr="00621317">
        <w:rPr>
          <w:rFonts w:ascii="Times New Roman" w:hAnsi="Times New Roman" w:cs="Times New Roman"/>
          <w:sz w:val="24"/>
          <w:szCs w:val="24"/>
          <w:lang w:val="uk-UA"/>
        </w:rPr>
        <w:t xml:space="preserve"> заявникам, які подали заяву через публічну послугу «</w:t>
      </w:r>
      <w:proofErr w:type="spellStart"/>
      <w:r w:rsidR="0060284E" w:rsidRPr="00621317">
        <w:rPr>
          <w:rFonts w:ascii="Times New Roman" w:hAnsi="Times New Roman" w:cs="Times New Roman"/>
          <w:sz w:val="24"/>
          <w:szCs w:val="24"/>
          <w:lang w:val="uk-UA"/>
        </w:rPr>
        <w:t>єВідновлення</w:t>
      </w:r>
      <w:proofErr w:type="spellEnd"/>
      <w:r w:rsidR="0060284E" w:rsidRPr="00621317">
        <w:rPr>
          <w:rFonts w:ascii="Times New Roman" w:hAnsi="Times New Roman" w:cs="Times New Roman"/>
          <w:sz w:val="24"/>
          <w:szCs w:val="24"/>
          <w:lang w:val="uk-UA"/>
        </w:rPr>
        <w:t>», а саме</w:t>
      </w:r>
      <w:r w:rsidR="0068293B" w:rsidRPr="00621317">
        <w:rPr>
          <w:rFonts w:ascii="Times New Roman" w:hAnsi="Times New Roman" w:cs="Times New Roman"/>
          <w:sz w:val="24"/>
          <w:szCs w:val="24"/>
          <w:lang w:val="uk-UA"/>
        </w:rPr>
        <w:t>:</w:t>
      </w:r>
      <w:r w:rsidR="002009C7" w:rsidRPr="00621317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</w:p>
    <w:p w:rsidR="009D7C78" w:rsidRPr="00621317" w:rsidRDefault="009D7C78" w:rsidP="009D7C78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9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8"/>
        <w:gridCol w:w="2151"/>
        <w:gridCol w:w="2409"/>
        <w:gridCol w:w="2127"/>
        <w:gridCol w:w="2410"/>
      </w:tblGrid>
      <w:tr w:rsidR="0060284E" w:rsidRPr="00621317" w:rsidTr="00CF203F">
        <w:trPr>
          <w:trHeight w:val="462"/>
        </w:trPr>
        <w:tc>
          <w:tcPr>
            <w:tcW w:w="538" w:type="dxa"/>
          </w:tcPr>
          <w:p w:rsidR="0060284E" w:rsidRPr="00621317" w:rsidRDefault="00242498" w:rsidP="006028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621317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з/п</w:t>
            </w:r>
          </w:p>
        </w:tc>
        <w:tc>
          <w:tcPr>
            <w:tcW w:w="2151" w:type="dxa"/>
          </w:tcPr>
          <w:p w:rsidR="0060284E" w:rsidRPr="00621317" w:rsidRDefault="0060284E" w:rsidP="006028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621317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Прізвище, ім'я, по батькові зая</w:t>
            </w:r>
            <w:r w:rsidR="00353C16" w:rsidRPr="00621317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в</w:t>
            </w:r>
            <w:r w:rsidRPr="00621317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ника</w:t>
            </w:r>
          </w:p>
        </w:tc>
        <w:tc>
          <w:tcPr>
            <w:tcW w:w="2409" w:type="dxa"/>
          </w:tcPr>
          <w:p w:rsidR="0060284E" w:rsidRPr="00621317" w:rsidRDefault="0060284E" w:rsidP="006028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621317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Номер рішення</w:t>
            </w:r>
          </w:p>
        </w:tc>
        <w:tc>
          <w:tcPr>
            <w:tcW w:w="2127" w:type="dxa"/>
          </w:tcPr>
          <w:p w:rsidR="0060284E" w:rsidRPr="00621317" w:rsidRDefault="00353C16" w:rsidP="00353C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621317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Номер заяви </w:t>
            </w:r>
          </w:p>
        </w:tc>
        <w:tc>
          <w:tcPr>
            <w:tcW w:w="2410" w:type="dxa"/>
          </w:tcPr>
          <w:p w:rsidR="0060284E" w:rsidRPr="00621317" w:rsidRDefault="0063543E" w:rsidP="00632F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Причина</w:t>
            </w:r>
          </w:p>
        </w:tc>
      </w:tr>
      <w:tr w:rsidR="0060284E" w:rsidRPr="00621317" w:rsidTr="00CF203F">
        <w:trPr>
          <w:trHeight w:val="308"/>
        </w:trPr>
        <w:tc>
          <w:tcPr>
            <w:tcW w:w="538" w:type="dxa"/>
          </w:tcPr>
          <w:p w:rsidR="0060284E" w:rsidRPr="00621317" w:rsidRDefault="00AE6466" w:rsidP="00602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213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151" w:type="dxa"/>
          </w:tcPr>
          <w:p w:rsidR="0060284E" w:rsidRPr="00621317" w:rsidRDefault="001A3E22" w:rsidP="0060284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Особа 1</w:t>
            </w:r>
          </w:p>
        </w:tc>
        <w:tc>
          <w:tcPr>
            <w:tcW w:w="2409" w:type="dxa"/>
          </w:tcPr>
          <w:p w:rsidR="0060284E" w:rsidRPr="00621317" w:rsidRDefault="00284F92" w:rsidP="00284F9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lang w:val="uk-UA" w:eastAsia="ar-SA"/>
              </w:rPr>
              <w:t>від 10.07.2023 № 6/4-З</w:t>
            </w:r>
            <w:r w:rsidR="00353C16" w:rsidRPr="00621317">
              <w:rPr>
                <w:rFonts w:ascii="Times New Roman" w:hAnsi="Times New Roman" w:cs="Times New Roman"/>
                <w:lang w:val="uk-UA" w:eastAsia="ar-SA"/>
              </w:rPr>
              <w:t xml:space="preserve"> </w:t>
            </w:r>
          </w:p>
        </w:tc>
        <w:tc>
          <w:tcPr>
            <w:tcW w:w="2127" w:type="dxa"/>
          </w:tcPr>
          <w:p w:rsidR="0060284E" w:rsidRPr="00621317" w:rsidRDefault="00284F92" w:rsidP="0060284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lang w:val="uk-UA" w:eastAsia="ar-SA"/>
              </w:rPr>
              <w:t>ЗВ-13.05.2023-7914</w:t>
            </w:r>
          </w:p>
        </w:tc>
        <w:tc>
          <w:tcPr>
            <w:tcW w:w="2410" w:type="dxa"/>
          </w:tcPr>
          <w:p w:rsidR="0060284E" w:rsidRPr="00621317" w:rsidRDefault="0063543E" w:rsidP="00632F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 зв</w:t>
            </w:r>
            <w:r w:rsidRPr="0063543E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язку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 відсутністю згоди співвласника</w:t>
            </w:r>
          </w:p>
        </w:tc>
      </w:tr>
      <w:tr w:rsidR="0060284E" w:rsidRPr="00621317" w:rsidTr="00CF203F">
        <w:trPr>
          <w:trHeight w:val="308"/>
        </w:trPr>
        <w:tc>
          <w:tcPr>
            <w:tcW w:w="538" w:type="dxa"/>
          </w:tcPr>
          <w:p w:rsidR="0060284E" w:rsidRPr="00621317" w:rsidRDefault="00AE6466" w:rsidP="00602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213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151" w:type="dxa"/>
          </w:tcPr>
          <w:p w:rsidR="0060284E" w:rsidRPr="00621317" w:rsidRDefault="001A3E22" w:rsidP="00353C1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Особа 2</w:t>
            </w:r>
          </w:p>
        </w:tc>
        <w:tc>
          <w:tcPr>
            <w:tcW w:w="2409" w:type="dxa"/>
          </w:tcPr>
          <w:p w:rsidR="0060284E" w:rsidRPr="00621317" w:rsidRDefault="00284F92" w:rsidP="00353C1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lang w:val="uk-UA" w:eastAsia="ar-SA"/>
              </w:rPr>
              <w:t>від 10.07.2023 № 6/5-З</w:t>
            </w:r>
            <w:r w:rsidR="00353C16" w:rsidRPr="00621317">
              <w:rPr>
                <w:rFonts w:ascii="Times New Roman" w:hAnsi="Times New Roman" w:cs="Times New Roman"/>
                <w:lang w:val="uk-UA" w:eastAsia="ar-SA"/>
              </w:rPr>
              <w:t xml:space="preserve"> </w:t>
            </w:r>
          </w:p>
        </w:tc>
        <w:tc>
          <w:tcPr>
            <w:tcW w:w="2127" w:type="dxa"/>
          </w:tcPr>
          <w:p w:rsidR="0060284E" w:rsidRPr="00621317" w:rsidRDefault="00284F92" w:rsidP="0060284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lang w:val="uk-UA" w:eastAsia="ar-SA"/>
              </w:rPr>
              <w:t>ЗВ-30.05.2023-15366</w:t>
            </w:r>
          </w:p>
        </w:tc>
        <w:tc>
          <w:tcPr>
            <w:tcW w:w="2410" w:type="dxa"/>
          </w:tcPr>
          <w:p w:rsidR="0060284E" w:rsidRPr="00621317" w:rsidRDefault="0063543E" w:rsidP="00632F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Заявник не забезпечив доступ членів комісії для обстеження</w:t>
            </w:r>
          </w:p>
        </w:tc>
      </w:tr>
      <w:tr w:rsidR="0060284E" w:rsidRPr="00621317" w:rsidTr="00CF203F">
        <w:trPr>
          <w:trHeight w:val="308"/>
        </w:trPr>
        <w:tc>
          <w:tcPr>
            <w:tcW w:w="538" w:type="dxa"/>
          </w:tcPr>
          <w:p w:rsidR="0060284E" w:rsidRPr="00621317" w:rsidRDefault="00AE6466" w:rsidP="00602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213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151" w:type="dxa"/>
          </w:tcPr>
          <w:p w:rsidR="0060284E" w:rsidRPr="00621317" w:rsidRDefault="001A3E22" w:rsidP="0060284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Особа 3</w:t>
            </w:r>
          </w:p>
        </w:tc>
        <w:tc>
          <w:tcPr>
            <w:tcW w:w="2409" w:type="dxa"/>
          </w:tcPr>
          <w:p w:rsidR="0060284E" w:rsidRPr="00621317" w:rsidRDefault="00284F92" w:rsidP="00353C1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lang w:val="uk-UA" w:eastAsia="ar-SA"/>
              </w:rPr>
              <w:t>від 10.07.2023 № 6/7-З</w:t>
            </w:r>
            <w:r w:rsidR="00353C16" w:rsidRPr="00621317">
              <w:rPr>
                <w:rFonts w:ascii="Times New Roman" w:hAnsi="Times New Roman" w:cs="Times New Roman"/>
                <w:lang w:val="uk-UA" w:eastAsia="ar-SA"/>
              </w:rPr>
              <w:t xml:space="preserve"> </w:t>
            </w:r>
          </w:p>
        </w:tc>
        <w:tc>
          <w:tcPr>
            <w:tcW w:w="2127" w:type="dxa"/>
          </w:tcPr>
          <w:p w:rsidR="0060284E" w:rsidRPr="00621317" w:rsidRDefault="00415B06" w:rsidP="0060284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lang w:val="uk-UA" w:eastAsia="ar-SA"/>
              </w:rPr>
              <w:t>ЗВ-13.05.2023-8270</w:t>
            </w:r>
          </w:p>
        </w:tc>
        <w:tc>
          <w:tcPr>
            <w:tcW w:w="2410" w:type="dxa"/>
          </w:tcPr>
          <w:p w:rsidR="0060284E" w:rsidRPr="00621317" w:rsidRDefault="0063543E" w:rsidP="00632F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54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Заявник не забезпечив доступ членів комісії для обстеження</w:t>
            </w:r>
          </w:p>
        </w:tc>
      </w:tr>
      <w:tr w:rsidR="0060284E" w:rsidRPr="00621317" w:rsidTr="00CF203F">
        <w:trPr>
          <w:trHeight w:val="308"/>
        </w:trPr>
        <w:tc>
          <w:tcPr>
            <w:tcW w:w="538" w:type="dxa"/>
          </w:tcPr>
          <w:p w:rsidR="0060284E" w:rsidRPr="00621317" w:rsidRDefault="00AE6466" w:rsidP="00602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213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151" w:type="dxa"/>
          </w:tcPr>
          <w:p w:rsidR="0060284E" w:rsidRPr="00621317" w:rsidRDefault="001A3E22" w:rsidP="00353C1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Особа 4</w:t>
            </w:r>
          </w:p>
        </w:tc>
        <w:tc>
          <w:tcPr>
            <w:tcW w:w="2409" w:type="dxa"/>
          </w:tcPr>
          <w:p w:rsidR="0060284E" w:rsidRPr="00621317" w:rsidRDefault="00415B06" w:rsidP="00E0096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lang w:val="uk-UA" w:eastAsia="ar-SA"/>
              </w:rPr>
              <w:t>від 10.07.2023 № 6/3-З</w:t>
            </w:r>
            <w:r w:rsidR="00E00969" w:rsidRPr="00621317">
              <w:rPr>
                <w:rFonts w:ascii="Times New Roman" w:hAnsi="Times New Roman" w:cs="Times New Roman"/>
                <w:lang w:val="uk-UA" w:eastAsia="ar-SA"/>
              </w:rPr>
              <w:t xml:space="preserve"> </w:t>
            </w:r>
          </w:p>
        </w:tc>
        <w:tc>
          <w:tcPr>
            <w:tcW w:w="2127" w:type="dxa"/>
          </w:tcPr>
          <w:p w:rsidR="0060284E" w:rsidRPr="00621317" w:rsidRDefault="00415B06" w:rsidP="00752F7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lang w:val="uk-UA" w:eastAsia="ar-SA"/>
              </w:rPr>
              <w:t>ЗВ-15.05.2023-9123</w:t>
            </w:r>
          </w:p>
        </w:tc>
        <w:tc>
          <w:tcPr>
            <w:tcW w:w="2410" w:type="dxa"/>
          </w:tcPr>
          <w:p w:rsidR="0060284E" w:rsidRPr="00621317" w:rsidRDefault="0063543E" w:rsidP="00632F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54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Заявник не забезпечив доступ членів комісії для обстеження</w:t>
            </w:r>
          </w:p>
        </w:tc>
      </w:tr>
      <w:tr w:rsidR="0060284E" w:rsidRPr="00621317" w:rsidTr="00CF203F">
        <w:trPr>
          <w:trHeight w:val="308"/>
        </w:trPr>
        <w:tc>
          <w:tcPr>
            <w:tcW w:w="538" w:type="dxa"/>
          </w:tcPr>
          <w:p w:rsidR="0060284E" w:rsidRPr="00621317" w:rsidRDefault="00AE6466" w:rsidP="00602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213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5</w:t>
            </w:r>
          </w:p>
        </w:tc>
        <w:tc>
          <w:tcPr>
            <w:tcW w:w="2151" w:type="dxa"/>
          </w:tcPr>
          <w:p w:rsidR="0060284E" w:rsidRPr="00621317" w:rsidRDefault="001A3E22" w:rsidP="0060284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Особа 5</w:t>
            </w:r>
          </w:p>
        </w:tc>
        <w:tc>
          <w:tcPr>
            <w:tcW w:w="2409" w:type="dxa"/>
          </w:tcPr>
          <w:p w:rsidR="0060284E" w:rsidRPr="00621317" w:rsidRDefault="00415B06" w:rsidP="00744CE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lang w:val="uk-UA" w:eastAsia="ar-SA"/>
              </w:rPr>
              <w:t>від 10.07.2023 № 6/6-З</w:t>
            </w:r>
            <w:r w:rsidR="00744CE7" w:rsidRPr="00621317">
              <w:rPr>
                <w:rFonts w:ascii="Times New Roman" w:hAnsi="Times New Roman" w:cs="Times New Roman"/>
                <w:lang w:val="uk-UA" w:eastAsia="ar-SA"/>
              </w:rPr>
              <w:t xml:space="preserve"> </w:t>
            </w:r>
          </w:p>
        </w:tc>
        <w:tc>
          <w:tcPr>
            <w:tcW w:w="2127" w:type="dxa"/>
          </w:tcPr>
          <w:p w:rsidR="0060284E" w:rsidRPr="00621317" w:rsidRDefault="00415B06" w:rsidP="00752F7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lang w:val="uk-UA" w:eastAsia="ar-SA"/>
              </w:rPr>
              <w:t>ЗВ-19.06.2023-20103</w:t>
            </w:r>
          </w:p>
        </w:tc>
        <w:tc>
          <w:tcPr>
            <w:tcW w:w="2410" w:type="dxa"/>
          </w:tcPr>
          <w:p w:rsidR="0060284E" w:rsidRPr="00621317" w:rsidRDefault="0063543E" w:rsidP="00632F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54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Заявник не забезпечив доступ членів комісії для обстеження</w:t>
            </w:r>
          </w:p>
        </w:tc>
      </w:tr>
      <w:tr w:rsidR="0060284E" w:rsidRPr="00621317" w:rsidTr="00CF203F">
        <w:trPr>
          <w:trHeight w:val="308"/>
        </w:trPr>
        <w:tc>
          <w:tcPr>
            <w:tcW w:w="538" w:type="dxa"/>
          </w:tcPr>
          <w:p w:rsidR="0060284E" w:rsidRPr="00621317" w:rsidRDefault="009D7C78" w:rsidP="00602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213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151" w:type="dxa"/>
          </w:tcPr>
          <w:p w:rsidR="0060284E" w:rsidRPr="00621317" w:rsidRDefault="001A3E22" w:rsidP="0060284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Особа 6</w:t>
            </w:r>
          </w:p>
        </w:tc>
        <w:tc>
          <w:tcPr>
            <w:tcW w:w="2409" w:type="dxa"/>
          </w:tcPr>
          <w:p w:rsidR="0060284E" w:rsidRPr="00621317" w:rsidRDefault="00415B06" w:rsidP="00744CE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lang w:val="uk-UA" w:eastAsia="ar-SA"/>
              </w:rPr>
              <w:t>від 10.07.2023 № 6/2-З</w:t>
            </w:r>
            <w:r w:rsidR="00744CE7" w:rsidRPr="00621317">
              <w:rPr>
                <w:rFonts w:ascii="Times New Roman" w:hAnsi="Times New Roman" w:cs="Times New Roman"/>
                <w:lang w:val="uk-UA" w:eastAsia="ar-SA"/>
              </w:rPr>
              <w:t xml:space="preserve"> </w:t>
            </w:r>
          </w:p>
        </w:tc>
        <w:tc>
          <w:tcPr>
            <w:tcW w:w="2127" w:type="dxa"/>
          </w:tcPr>
          <w:p w:rsidR="0060284E" w:rsidRPr="00621317" w:rsidRDefault="00415B06" w:rsidP="0060284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lang w:val="uk-UA" w:eastAsia="ar-SA"/>
              </w:rPr>
              <w:t>ЗВ-05.06.2023-16858</w:t>
            </w:r>
          </w:p>
        </w:tc>
        <w:tc>
          <w:tcPr>
            <w:tcW w:w="2410" w:type="dxa"/>
          </w:tcPr>
          <w:p w:rsidR="0060284E" w:rsidRPr="0063543E" w:rsidRDefault="0063543E" w:rsidP="00632F7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3543E">
              <w:rPr>
                <w:rFonts w:ascii="Times New Roman" w:hAnsi="Times New Roman" w:cs="Times New Roman"/>
                <w:lang w:val="uk-UA"/>
              </w:rPr>
              <w:t>У зв’язку з необхідністю замовлення звіту з технічного обстеження власником майна</w:t>
            </w:r>
          </w:p>
        </w:tc>
      </w:tr>
      <w:tr w:rsidR="00744CE7" w:rsidRPr="00621317" w:rsidTr="00CF203F">
        <w:trPr>
          <w:trHeight w:val="308"/>
        </w:trPr>
        <w:tc>
          <w:tcPr>
            <w:tcW w:w="538" w:type="dxa"/>
          </w:tcPr>
          <w:p w:rsidR="00744CE7" w:rsidRPr="00621317" w:rsidRDefault="009D7C78" w:rsidP="00602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213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2151" w:type="dxa"/>
          </w:tcPr>
          <w:p w:rsidR="00744CE7" w:rsidRPr="00621317" w:rsidRDefault="001A3E22" w:rsidP="0060284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Особа 7</w:t>
            </w:r>
            <w:bookmarkStart w:id="0" w:name="_GoBack"/>
            <w:bookmarkEnd w:id="0"/>
          </w:p>
        </w:tc>
        <w:tc>
          <w:tcPr>
            <w:tcW w:w="2409" w:type="dxa"/>
          </w:tcPr>
          <w:p w:rsidR="00744CE7" w:rsidRPr="00621317" w:rsidRDefault="00415B06" w:rsidP="00744CE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lang w:val="uk-UA" w:eastAsia="ar-SA"/>
              </w:rPr>
              <w:t>від 10.07.2023 № 6/1-З</w:t>
            </w:r>
            <w:r w:rsidR="00744CE7" w:rsidRPr="00621317">
              <w:rPr>
                <w:rFonts w:ascii="Times New Roman" w:hAnsi="Times New Roman" w:cs="Times New Roman"/>
                <w:lang w:val="uk-UA" w:eastAsia="ar-SA"/>
              </w:rPr>
              <w:t xml:space="preserve"> </w:t>
            </w:r>
          </w:p>
        </w:tc>
        <w:tc>
          <w:tcPr>
            <w:tcW w:w="2127" w:type="dxa"/>
          </w:tcPr>
          <w:p w:rsidR="00744CE7" w:rsidRPr="00621317" w:rsidRDefault="00415B06" w:rsidP="0060284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lang w:val="uk-UA" w:eastAsia="ar-SA"/>
              </w:rPr>
              <w:t>ЗВ-14.05.2023-8976</w:t>
            </w:r>
          </w:p>
        </w:tc>
        <w:tc>
          <w:tcPr>
            <w:tcW w:w="2410" w:type="dxa"/>
          </w:tcPr>
          <w:p w:rsidR="00744CE7" w:rsidRPr="00621317" w:rsidRDefault="0063543E" w:rsidP="00632F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54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Заявник не забезпечив доступ членів комісії для обстеження</w:t>
            </w:r>
          </w:p>
        </w:tc>
      </w:tr>
    </w:tbl>
    <w:p w:rsidR="00CF203F" w:rsidRDefault="00CF203F" w:rsidP="002650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6509D" w:rsidRPr="00621317" w:rsidRDefault="0026509D" w:rsidP="002650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21317">
        <w:rPr>
          <w:rFonts w:ascii="Times New Roman" w:hAnsi="Times New Roman" w:cs="Times New Roman"/>
          <w:sz w:val="24"/>
          <w:szCs w:val="24"/>
          <w:lang w:val="uk-UA"/>
        </w:rPr>
        <w:t xml:space="preserve">ПРОГОЛОСУВАЛИ: </w:t>
      </w:r>
    </w:p>
    <w:p w:rsidR="0026509D" w:rsidRPr="00621317" w:rsidRDefault="0026509D" w:rsidP="002650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21317">
        <w:rPr>
          <w:rFonts w:ascii="Times New Roman" w:hAnsi="Times New Roman" w:cs="Times New Roman"/>
          <w:sz w:val="24"/>
          <w:szCs w:val="24"/>
          <w:lang w:val="uk-UA"/>
        </w:rPr>
        <w:t xml:space="preserve">За –одноголосно, </w:t>
      </w:r>
      <w:r w:rsidR="00B042E6" w:rsidRPr="0062131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21317">
        <w:rPr>
          <w:rFonts w:ascii="Times New Roman" w:hAnsi="Times New Roman" w:cs="Times New Roman"/>
          <w:sz w:val="24"/>
          <w:szCs w:val="24"/>
          <w:lang w:val="uk-UA"/>
        </w:rPr>
        <w:t xml:space="preserve">проти – 0, </w:t>
      </w:r>
      <w:r w:rsidR="00B042E6" w:rsidRPr="0062131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21317">
        <w:rPr>
          <w:rFonts w:ascii="Times New Roman" w:hAnsi="Times New Roman" w:cs="Times New Roman"/>
          <w:sz w:val="24"/>
          <w:szCs w:val="24"/>
          <w:lang w:val="uk-UA"/>
        </w:rPr>
        <w:t>утримались – 0.</w:t>
      </w:r>
    </w:p>
    <w:p w:rsidR="0084752C" w:rsidRDefault="0084752C" w:rsidP="00F6035D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F203F" w:rsidRDefault="00CF203F" w:rsidP="00F6035D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F203F" w:rsidRPr="00621317" w:rsidRDefault="00CF203F" w:rsidP="00F6035D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E4352" w:rsidRDefault="004E4352" w:rsidP="00756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Голова комісії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Василь НОВАЧОК</w:t>
      </w:r>
    </w:p>
    <w:p w:rsidR="004E4352" w:rsidRDefault="004E4352" w:rsidP="00756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5632D" w:rsidRPr="00621317" w:rsidRDefault="0075632D" w:rsidP="00756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21317">
        <w:rPr>
          <w:rFonts w:ascii="Times New Roman" w:hAnsi="Times New Roman" w:cs="Times New Roman"/>
          <w:sz w:val="24"/>
          <w:szCs w:val="24"/>
          <w:lang w:val="uk-UA"/>
        </w:rPr>
        <w:t>Заступник голови комісії</w:t>
      </w:r>
      <w:r w:rsidR="00670ECD" w:rsidRPr="00621317">
        <w:rPr>
          <w:rFonts w:ascii="Times New Roman" w:hAnsi="Times New Roman" w:cs="Times New Roman"/>
          <w:sz w:val="24"/>
          <w:szCs w:val="24"/>
          <w:lang w:val="uk-UA"/>
        </w:rPr>
        <w:tab/>
      </w:r>
      <w:r w:rsidR="00670ECD" w:rsidRPr="00621317">
        <w:rPr>
          <w:rFonts w:ascii="Times New Roman" w:hAnsi="Times New Roman" w:cs="Times New Roman"/>
          <w:sz w:val="24"/>
          <w:szCs w:val="24"/>
          <w:lang w:val="uk-UA"/>
        </w:rPr>
        <w:tab/>
      </w:r>
      <w:r w:rsidR="00670ECD" w:rsidRPr="00621317">
        <w:rPr>
          <w:rFonts w:ascii="Times New Roman" w:hAnsi="Times New Roman" w:cs="Times New Roman"/>
          <w:sz w:val="24"/>
          <w:szCs w:val="24"/>
          <w:lang w:val="uk-UA"/>
        </w:rPr>
        <w:tab/>
      </w:r>
      <w:r w:rsidR="00670ECD" w:rsidRPr="00621317">
        <w:rPr>
          <w:rFonts w:ascii="Times New Roman" w:hAnsi="Times New Roman" w:cs="Times New Roman"/>
          <w:sz w:val="24"/>
          <w:szCs w:val="24"/>
          <w:lang w:val="uk-UA"/>
        </w:rPr>
        <w:tab/>
      </w:r>
      <w:r w:rsidR="00670ECD" w:rsidRPr="00621317">
        <w:rPr>
          <w:rFonts w:ascii="Times New Roman" w:hAnsi="Times New Roman" w:cs="Times New Roman"/>
          <w:sz w:val="24"/>
          <w:szCs w:val="24"/>
          <w:lang w:val="uk-UA"/>
        </w:rPr>
        <w:tab/>
      </w:r>
      <w:r w:rsidR="00670ECD" w:rsidRPr="00621317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621317">
        <w:rPr>
          <w:rFonts w:ascii="Times New Roman" w:hAnsi="Times New Roman" w:cs="Times New Roman"/>
          <w:sz w:val="24"/>
          <w:szCs w:val="24"/>
          <w:lang w:val="uk-UA"/>
        </w:rPr>
        <w:t>Богдан МОВЧАН</w:t>
      </w:r>
    </w:p>
    <w:p w:rsidR="009D7C78" w:rsidRPr="00621317" w:rsidRDefault="009D7C78" w:rsidP="009D7C78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621317">
        <w:rPr>
          <w:rFonts w:ascii="Times New Roman" w:hAnsi="Times New Roman" w:cs="Times New Roman"/>
          <w:sz w:val="24"/>
          <w:szCs w:val="24"/>
          <w:lang w:val="uk-UA"/>
        </w:rPr>
        <w:t>Т.в.о</w:t>
      </w:r>
      <w:proofErr w:type="spellEnd"/>
      <w:r w:rsidRPr="00621317">
        <w:rPr>
          <w:rFonts w:ascii="Times New Roman" w:hAnsi="Times New Roman" w:cs="Times New Roman"/>
          <w:sz w:val="24"/>
          <w:szCs w:val="24"/>
          <w:lang w:val="uk-UA"/>
        </w:rPr>
        <w:t>. с</w:t>
      </w:r>
      <w:r w:rsidR="00413A3C" w:rsidRPr="00621317">
        <w:rPr>
          <w:rFonts w:ascii="Times New Roman" w:hAnsi="Times New Roman" w:cs="Times New Roman"/>
          <w:sz w:val="24"/>
          <w:szCs w:val="24"/>
          <w:lang w:val="uk-UA"/>
        </w:rPr>
        <w:t>екретар</w:t>
      </w:r>
      <w:r w:rsidRPr="00621317">
        <w:rPr>
          <w:rFonts w:ascii="Times New Roman" w:hAnsi="Times New Roman" w:cs="Times New Roman"/>
          <w:sz w:val="24"/>
          <w:szCs w:val="24"/>
          <w:lang w:val="uk-UA"/>
        </w:rPr>
        <w:t>я комісії</w:t>
      </w:r>
      <w:r w:rsidRPr="00621317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621317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621317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621317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621317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621317">
        <w:rPr>
          <w:rFonts w:ascii="Times New Roman" w:hAnsi="Times New Roman" w:cs="Times New Roman"/>
          <w:sz w:val="24"/>
          <w:szCs w:val="24"/>
          <w:lang w:val="uk-UA"/>
        </w:rPr>
        <w:tab/>
        <w:t>Людмила БУГАЄНКО</w:t>
      </w:r>
    </w:p>
    <w:p w:rsidR="00523DCB" w:rsidRPr="00621317" w:rsidRDefault="00523DCB" w:rsidP="00756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70ECD" w:rsidRPr="00621317" w:rsidRDefault="009D7C78" w:rsidP="00756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21317">
        <w:rPr>
          <w:rFonts w:ascii="Times New Roman" w:hAnsi="Times New Roman" w:cs="Times New Roman"/>
          <w:sz w:val="24"/>
          <w:szCs w:val="24"/>
          <w:lang w:val="uk-UA"/>
        </w:rPr>
        <w:t>Члени комісії:</w:t>
      </w:r>
      <w:r w:rsidR="00670ECD" w:rsidRPr="00621317">
        <w:rPr>
          <w:rFonts w:ascii="Times New Roman" w:hAnsi="Times New Roman" w:cs="Times New Roman"/>
          <w:sz w:val="24"/>
          <w:szCs w:val="24"/>
          <w:lang w:val="uk-UA"/>
        </w:rPr>
        <w:tab/>
      </w:r>
      <w:r w:rsidR="00670ECD" w:rsidRPr="00621317">
        <w:rPr>
          <w:rFonts w:ascii="Times New Roman" w:hAnsi="Times New Roman" w:cs="Times New Roman"/>
          <w:sz w:val="24"/>
          <w:szCs w:val="24"/>
          <w:lang w:val="uk-UA"/>
        </w:rPr>
        <w:tab/>
      </w:r>
      <w:r w:rsidR="00670ECD" w:rsidRPr="00621317">
        <w:rPr>
          <w:rFonts w:ascii="Times New Roman" w:hAnsi="Times New Roman" w:cs="Times New Roman"/>
          <w:sz w:val="24"/>
          <w:szCs w:val="24"/>
          <w:lang w:val="uk-UA"/>
        </w:rPr>
        <w:tab/>
      </w:r>
      <w:r w:rsidR="00670ECD" w:rsidRPr="00621317">
        <w:rPr>
          <w:rFonts w:ascii="Times New Roman" w:hAnsi="Times New Roman" w:cs="Times New Roman"/>
          <w:sz w:val="24"/>
          <w:szCs w:val="24"/>
          <w:lang w:val="uk-UA"/>
        </w:rPr>
        <w:tab/>
      </w:r>
      <w:r w:rsidR="00670ECD" w:rsidRPr="00621317">
        <w:rPr>
          <w:rFonts w:ascii="Times New Roman" w:hAnsi="Times New Roman" w:cs="Times New Roman"/>
          <w:sz w:val="24"/>
          <w:szCs w:val="24"/>
          <w:lang w:val="uk-UA"/>
        </w:rPr>
        <w:tab/>
      </w:r>
      <w:r w:rsidR="00670ECD" w:rsidRPr="00621317">
        <w:rPr>
          <w:rFonts w:ascii="Times New Roman" w:hAnsi="Times New Roman" w:cs="Times New Roman"/>
          <w:sz w:val="24"/>
          <w:szCs w:val="24"/>
          <w:lang w:val="uk-UA"/>
        </w:rPr>
        <w:tab/>
      </w:r>
      <w:r w:rsidR="00670ECD" w:rsidRPr="00621317">
        <w:rPr>
          <w:rFonts w:ascii="Times New Roman" w:hAnsi="Times New Roman" w:cs="Times New Roman"/>
          <w:sz w:val="24"/>
          <w:szCs w:val="24"/>
          <w:lang w:val="uk-UA"/>
        </w:rPr>
        <w:tab/>
      </w:r>
    </w:p>
    <w:p w:rsidR="00670ECD" w:rsidRPr="00621317" w:rsidRDefault="00670ECD" w:rsidP="00756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70ECD" w:rsidRPr="00621317" w:rsidRDefault="009D7C78" w:rsidP="00670ECD">
      <w:pPr>
        <w:spacing w:before="240" w:after="0" w:line="240" w:lineRule="auto"/>
        <w:ind w:left="1416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21317">
        <w:rPr>
          <w:rFonts w:ascii="Times New Roman" w:hAnsi="Times New Roman" w:cs="Times New Roman"/>
          <w:sz w:val="24"/>
          <w:szCs w:val="24"/>
          <w:lang w:val="uk-UA"/>
        </w:rPr>
        <w:t>Лариса АНДРЕЄВА</w:t>
      </w:r>
      <w:r w:rsidR="00670ECD" w:rsidRPr="00621317">
        <w:rPr>
          <w:rFonts w:ascii="Times New Roman" w:hAnsi="Times New Roman" w:cs="Times New Roman"/>
          <w:sz w:val="24"/>
          <w:szCs w:val="24"/>
          <w:lang w:val="uk-UA"/>
        </w:rPr>
        <w:tab/>
      </w:r>
      <w:r w:rsidR="00670ECD" w:rsidRPr="00621317">
        <w:rPr>
          <w:rFonts w:ascii="Times New Roman" w:hAnsi="Times New Roman" w:cs="Times New Roman"/>
          <w:sz w:val="24"/>
          <w:szCs w:val="24"/>
          <w:lang w:val="uk-UA"/>
        </w:rPr>
        <w:tab/>
      </w:r>
      <w:r w:rsidR="00670ECD" w:rsidRPr="00621317">
        <w:rPr>
          <w:rFonts w:ascii="Times New Roman" w:hAnsi="Times New Roman" w:cs="Times New Roman"/>
          <w:sz w:val="24"/>
          <w:szCs w:val="24"/>
          <w:lang w:val="uk-UA"/>
        </w:rPr>
        <w:tab/>
      </w:r>
      <w:r w:rsidR="00670ECD" w:rsidRPr="00621317">
        <w:rPr>
          <w:rFonts w:ascii="Times New Roman" w:hAnsi="Times New Roman" w:cs="Times New Roman"/>
          <w:sz w:val="24"/>
          <w:szCs w:val="24"/>
          <w:lang w:val="uk-UA"/>
        </w:rPr>
        <w:tab/>
      </w:r>
      <w:r w:rsidR="00670ECD" w:rsidRPr="00621317">
        <w:rPr>
          <w:rFonts w:ascii="Times New Roman" w:hAnsi="Times New Roman" w:cs="Times New Roman"/>
          <w:sz w:val="24"/>
          <w:szCs w:val="24"/>
          <w:lang w:val="uk-UA"/>
        </w:rPr>
        <w:tab/>
        <w:t>Ігор КОСТЮК</w:t>
      </w:r>
    </w:p>
    <w:p w:rsidR="009D7C78" w:rsidRPr="00621317" w:rsidRDefault="009D7C78" w:rsidP="00670ECD">
      <w:pPr>
        <w:spacing w:before="240" w:after="0" w:line="240" w:lineRule="auto"/>
        <w:ind w:left="1416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21317">
        <w:rPr>
          <w:rFonts w:ascii="Times New Roman" w:hAnsi="Times New Roman" w:cs="Times New Roman"/>
          <w:sz w:val="24"/>
          <w:szCs w:val="24"/>
          <w:lang w:val="uk-UA"/>
        </w:rPr>
        <w:t>Андрій ІВАШКОВ</w:t>
      </w:r>
      <w:r w:rsidR="00670ECD" w:rsidRPr="00621317">
        <w:rPr>
          <w:rFonts w:ascii="Times New Roman" w:hAnsi="Times New Roman" w:cs="Times New Roman"/>
          <w:sz w:val="24"/>
          <w:szCs w:val="24"/>
          <w:lang w:val="uk-UA"/>
        </w:rPr>
        <w:tab/>
      </w:r>
      <w:r w:rsidR="00670ECD" w:rsidRPr="00621317">
        <w:rPr>
          <w:rFonts w:ascii="Times New Roman" w:hAnsi="Times New Roman" w:cs="Times New Roman"/>
          <w:sz w:val="24"/>
          <w:szCs w:val="24"/>
          <w:lang w:val="uk-UA"/>
        </w:rPr>
        <w:tab/>
      </w:r>
      <w:r w:rsidR="00670ECD" w:rsidRPr="00621317">
        <w:rPr>
          <w:rFonts w:ascii="Times New Roman" w:hAnsi="Times New Roman" w:cs="Times New Roman"/>
          <w:sz w:val="24"/>
          <w:szCs w:val="24"/>
          <w:lang w:val="uk-UA"/>
        </w:rPr>
        <w:tab/>
      </w:r>
      <w:r w:rsidR="00670ECD" w:rsidRPr="00621317">
        <w:rPr>
          <w:rFonts w:ascii="Times New Roman" w:hAnsi="Times New Roman" w:cs="Times New Roman"/>
          <w:sz w:val="24"/>
          <w:szCs w:val="24"/>
          <w:lang w:val="uk-UA"/>
        </w:rPr>
        <w:tab/>
      </w:r>
      <w:r w:rsidR="00670ECD" w:rsidRPr="00621317">
        <w:rPr>
          <w:rFonts w:ascii="Times New Roman" w:hAnsi="Times New Roman" w:cs="Times New Roman"/>
          <w:sz w:val="24"/>
          <w:szCs w:val="24"/>
          <w:lang w:val="uk-UA"/>
        </w:rPr>
        <w:tab/>
        <w:t>Юлія МУЗИКА</w:t>
      </w:r>
    </w:p>
    <w:p w:rsidR="009D7C78" w:rsidRPr="00621317" w:rsidRDefault="009D7C78" w:rsidP="00670ECD">
      <w:pPr>
        <w:spacing w:before="240" w:after="0" w:line="240" w:lineRule="auto"/>
        <w:ind w:left="1416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21317">
        <w:rPr>
          <w:rFonts w:ascii="Times New Roman" w:hAnsi="Times New Roman" w:cs="Times New Roman"/>
          <w:sz w:val="24"/>
          <w:szCs w:val="24"/>
          <w:lang w:val="uk-UA"/>
        </w:rPr>
        <w:t xml:space="preserve">Олена ІГНАТЕНКО </w:t>
      </w:r>
      <w:r w:rsidR="00670ECD" w:rsidRPr="00621317">
        <w:rPr>
          <w:rFonts w:ascii="Times New Roman" w:hAnsi="Times New Roman" w:cs="Times New Roman"/>
          <w:sz w:val="24"/>
          <w:szCs w:val="24"/>
          <w:lang w:val="uk-UA"/>
        </w:rPr>
        <w:tab/>
      </w:r>
      <w:r w:rsidR="00670ECD" w:rsidRPr="00621317">
        <w:rPr>
          <w:rFonts w:ascii="Times New Roman" w:hAnsi="Times New Roman" w:cs="Times New Roman"/>
          <w:sz w:val="24"/>
          <w:szCs w:val="24"/>
          <w:lang w:val="uk-UA"/>
        </w:rPr>
        <w:tab/>
      </w:r>
      <w:r w:rsidR="00670ECD" w:rsidRPr="00621317">
        <w:rPr>
          <w:rFonts w:ascii="Times New Roman" w:hAnsi="Times New Roman" w:cs="Times New Roman"/>
          <w:sz w:val="24"/>
          <w:szCs w:val="24"/>
          <w:lang w:val="uk-UA"/>
        </w:rPr>
        <w:tab/>
      </w:r>
      <w:r w:rsidR="00670ECD" w:rsidRPr="00621317">
        <w:rPr>
          <w:rFonts w:ascii="Times New Roman" w:hAnsi="Times New Roman" w:cs="Times New Roman"/>
          <w:sz w:val="24"/>
          <w:szCs w:val="24"/>
          <w:lang w:val="uk-UA"/>
        </w:rPr>
        <w:tab/>
      </w:r>
      <w:r w:rsidR="00670ECD" w:rsidRPr="00621317">
        <w:rPr>
          <w:rFonts w:ascii="Times New Roman" w:hAnsi="Times New Roman" w:cs="Times New Roman"/>
          <w:sz w:val="24"/>
          <w:szCs w:val="24"/>
          <w:lang w:val="uk-UA"/>
        </w:rPr>
        <w:tab/>
        <w:t>Олександр НОВОДОН</w:t>
      </w:r>
    </w:p>
    <w:p w:rsidR="00670ECD" w:rsidRPr="00621317" w:rsidRDefault="009D7C78" w:rsidP="00670ECD">
      <w:pPr>
        <w:spacing w:before="240" w:after="0" w:line="240" w:lineRule="auto"/>
        <w:ind w:left="1416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21317">
        <w:rPr>
          <w:rFonts w:ascii="Times New Roman" w:hAnsi="Times New Roman" w:cs="Times New Roman"/>
          <w:sz w:val="24"/>
          <w:szCs w:val="24"/>
          <w:lang w:val="uk-UA"/>
        </w:rPr>
        <w:t>Андрій КОБИЛЮХ</w:t>
      </w:r>
      <w:r w:rsidR="00670ECD" w:rsidRPr="0062131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70ECD" w:rsidRPr="00621317">
        <w:rPr>
          <w:rFonts w:ascii="Times New Roman" w:hAnsi="Times New Roman" w:cs="Times New Roman"/>
          <w:sz w:val="24"/>
          <w:szCs w:val="24"/>
          <w:lang w:val="uk-UA"/>
        </w:rPr>
        <w:tab/>
      </w:r>
      <w:r w:rsidR="00670ECD" w:rsidRPr="00621317">
        <w:rPr>
          <w:rFonts w:ascii="Times New Roman" w:hAnsi="Times New Roman" w:cs="Times New Roman"/>
          <w:sz w:val="24"/>
          <w:szCs w:val="24"/>
          <w:lang w:val="uk-UA"/>
        </w:rPr>
        <w:tab/>
      </w:r>
      <w:r w:rsidR="00670ECD" w:rsidRPr="00621317">
        <w:rPr>
          <w:rFonts w:ascii="Times New Roman" w:hAnsi="Times New Roman" w:cs="Times New Roman"/>
          <w:sz w:val="24"/>
          <w:szCs w:val="24"/>
          <w:lang w:val="uk-UA"/>
        </w:rPr>
        <w:tab/>
      </w:r>
      <w:r w:rsidR="00670ECD" w:rsidRPr="00621317">
        <w:rPr>
          <w:rFonts w:ascii="Times New Roman" w:hAnsi="Times New Roman" w:cs="Times New Roman"/>
          <w:sz w:val="24"/>
          <w:szCs w:val="24"/>
          <w:lang w:val="uk-UA"/>
        </w:rPr>
        <w:tab/>
      </w:r>
      <w:r w:rsidR="00670ECD" w:rsidRPr="00621317">
        <w:rPr>
          <w:rFonts w:ascii="Times New Roman" w:hAnsi="Times New Roman" w:cs="Times New Roman"/>
          <w:sz w:val="24"/>
          <w:szCs w:val="24"/>
          <w:lang w:val="uk-UA"/>
        </w:rPr>
        <w:tab/>
        <w:t>Ірина РОЇК</w:t>
      </w:r>
    </w:p>
    <w:p w:rsidR="00670ECD" w:rsidRPr="00621317" w:rsidRDefault="009D7C78" w:rsidP="00670ECD">
      <w:pPr>
        <w:spacing w:before="240" w:after="0" w:line="240" w:lineRule="auto"/>
        <w:ind w:left="1416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21317">
        <w:rPr>
          <w:rFonts w:ascii="Times New Roman" w:hAnsi="Times New Roman" w:cs="Times New Roman"/>
          <w:sz w:val="24"/>
          <w:szCs w:val="24"/>
          <w:lang w:val="uk-UA"/>
        </w:rPr>
        <w:t>Людмила КОРОЛІВСЬКА</w:t>
      </w:r>
      <w:r w:rsidR="00670ECD" w:rsidRPr="0062131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70ECD" w:rsidRPr="00621317">
        <w:rPr>
          <w:rFonts w:ascii="Times New Roman" w:hAnsi="Times New Roman" w:cs="Times New Roman"/>
          <w:sz w:val="24"/>
          <w:szCs w:val="24"/>
          <w:lang w:val="uk-UA"/>
        </w:rPr>
        <w:tab/>
      </w:r>
      <w:r w:rsidR="00670ECD" w:rsidRPr="00621317">
        <w:rPr>
          <w:rFonts w:ascii="Times New Roman" w:hAnsi="Times New Roman" w:cs="Times New Roman"/>
          <w:sz w:val="24"/>
          <w:szCs w:val="24"/>
          <w:lang w:val="uk-UA"/>
        </w:rPr>
        <w:tab/>
      </w:r>
      <w:r w:rsidR="00670ECD" w:rsidRPr="00621317">
        <w:rPr>
          <w:rFonts w:ascii="Times New Roman" w:hAnsi="Times New Roman" w:cs="Times New Roman"/>
          <w:sz w:val="24"/>
          <w:szCs w:val="24"/>
          <w:lang w:val="uk-UA"/>
        </w:rPr>
        <w:tab/>
      </w:r>
      <w:r w:rsidR="00670ECD" w:rsidRPr="00621317">
        <w:rPr>
          <w:rFonts w:ascii="Times New Roman" w:hAnsi="Times New Roman" w:cs="Times New Roman"/>
          <w:sz w:val="24"/>
          <w:szCs w:val="24"/>
          <w:lang w:val="uk-UA"/>
        </w:rPr>
        <w:tab/>
        <w:t>Неля ТАНАСІЄНКО</w:t>
      </w:r>
    </w:p>
    <w:p w:rsidR="00670ECD" w:rsidRPr="00621317" w:rsidRDefault="00670ECD" w:rsidP="00670ECD">
      <w:pPr>
        <w:spacing w:before="240" w:after="0" w:line="240" w:lineRule="auto"/>
        <w:ind w:left="6372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21317">
        <w:rPr>
          <w:rFonts w:ascii="Times New Roman" w:hAnsi="Times New Roman" w:cs="Times New Roman"/>
          <w:sz w:val="24"/>
          <w:szCs w:val="24"/>
          <w:lang w:val="uk-UA"/>
        </w:rPr>
        <w:t>Алла ТЕКЛЮК</w:t>
      </w:r>
    </w:p>
    <w:sectPr w:rsidR="00670ECD" w:rsidRPr="00621317" w:rsidSect="005C0AE5">
      <w:pgSz w:w="11906" w:h="16838"/>
      <w:pgMar w:top="709" w:right="850" w:bottom="709" w:left="15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04916"/>
    <w:multiLevelType w:val="hybridMultilevel"/>
    <w:tmpl w:val="CD748C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250B0"/>
    <w:multiLevelType w:val="hybridMultilevel"/>
    <w:tmpl w:val="8B56F7E8"/>
    <w:lvl w:ilvl="0" w:tplc="576421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A2614F5"/>
    <w:multiLevelType w:val="hybridMultilevel"/>
    <w:tmpl w:val="0D48DEC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65D78"/>
    <w:multiLevelType w:val="hybridMultilevel"/>
    <w:tmpl w:val="B5FC1E8C"/>
    <w:lvl w:ilvl="0" w:tplc="84C605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E754AEF"/>
    <w:multiLevelType w:val="hybridMultilevel"/>
    <w:tmpl w:val="E89439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2D24D5"/>
    <w:multiLevelType w:val="hybridMultilevel"/>
    <w:tmpl w:val="E89439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D6564B"/>
    <w:multiLevelType w:val="hybridMultilevel"/>
    <w:tmpl w:val="E0BAE43C"/>
    <w:lvl w:ilvl="0" w:tplc="EAD806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61843F0"/>
    <w:multiLevelType w:val="hybridMultilevel"/>
    <w:tmpl w:val="591031C8"/>
    <w:lvl w:ilvl="0" w:tplc="CED8BE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08F3B6B"/>
    <w:multiLevelType w:val="hybridMultilevel"/>
    <w:tmpl w:val="B5FC1E8C"/>
    <w:lvl w:ilvl="0" w:tplc="84C605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97B1F19"/>
    <w:multiLevelType w:val="hybridMultilevel"/>
    <w:tmpl w:val="2ED4D6B6"/>
    <w:lvl w:ilvl="0" w:tplc="36FE41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E0C369F"/>
    <w:multiLevelType w:val="hybridMultilevel"/>
    <w:tmpl w:val="2ED4D6B6"/>
    <w:lvl w:ilvl="0" w:tplc="36FE41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14976CA"/>
    <w:multiLevelType w:val="hybridMultilevel"/>
    <w:tmpl w:val="E87C7B16"/>
    <w:lvl w:ilvl="0" w:tplc="F1D4FDAA">
      <w:start w:val="1"/>
      <w:numFmt w:val="decimal"/>
      <w:lvlText w:val="%1."/>
      <w:lvlJc w:val="left"/>
      <w:pPr>
        <w:ind w:left="1885" w:hanging="11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599755B"/>
    <w:multiLevelType w:val="hybridMultilevel"/>
    <w:tmpl w:val="E90C2AD8"/>
    <w:lvl w:ilvl="0" w:tplc="4D1825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7751C80"/>
    <w:multiLevelType w:val="hybridMultilevel"/>
    <w:tmpl w:val="2ED4D6B6"/>
    <w:lvl w:ilvl="0" w:tplc="36FE41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88C72AC"/>
    <w:multiLevelType w:val="hybridMultilevel"/>
    <w:tmpl w:val="2ED4D6B6"/>
    <w:lvl w:ilvl="0" w:tplc="36FE41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DC40C40"/>
    <w:multiLevelType w:val="hybridMultilevel"/>
    <w:tmpl w:val="209ED6C4"/>
    <w:lvl w:ilvl="0" w:tplc="6B2C07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EE31A5C"/>
    <w:multiLevelType w:val="hybridMultilevel"/>
    <w:tmpl w:val="2ED4D6B6"/>
    <w:lvl w:ilvl="0" w:tplc="36FE41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EE8627E"/>
    <w:multiLevelType w:val="hybridMultilevel"/>
    <w:tmpl w:val="B5FC1E8C"/>
    <w:lvl w:ilvl="0" w:tplc="84C605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61FC3C24"/>
    <w:multiLevelType w:val="hybridMultilevel"/>
    <w:tmpl w:val="E9F4BBA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603264"/>
    <w:multiLevelType w:val="hybridMultilevel"/>
    <w:tmpl w:val="96C0C8CE"/>
    <w:lvl w:ilvl="0" w:tplc="5E8E05B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68ED0D66"/>
    <w:multiLevelType w:val="hybridMultilevel"/>
    <w:tmpl w:val="CC72C95E"/>
    <w:lvl w:ilvl="0" w:tplc="04E05D4E">
      <w:start w:val="1"/>
      <w:numFmt w:val="decimal"/>
      <w:lvlText w:val="%1."/>
      <w:lvlJc w:val="left"/>
      <w:pPr>
        <w:ind w:left="1885" w:hanging="11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"/>
  </w:num>
  <w:num w:numId="3">
    <w:abstractNumId w:val="11"/>
  </w:num>
  <w:num w:numId="4">
    <w:abstractNumId w:val="7"/>
  </w:num>
  <w:num w:numId="5">
    <w:abstractNumId w:val="20"/>
  </w:num>
  <w:num w:numId="6">
    <w:abstractNumId w:val="6"/>
  </w:num>
  <w:num w:numId="7">
    <w:abstractNumId w:val="16"/>
  </w:num>
  <w:num w:numId="8">
    <w:abstractNumId w:val="13"/>
  </w:num>
  <w:num w:numId="9">
    <w:abstractNumId w:val="14"/>
  </w:num>
  <w:num w:numId="10">
    <w:abstractNumId w:val="9"/>
  </w:num>
  <w:num w:numId="11">
    <w:abstractNumId w:val="19"/>
  </w:num>
  <w:num w:numId="12">
    <w:abstractNumId w:val="10"/>
  </w:num>
  <w:num w:numId="13">
    <w:abstractNumId w:val="12"/>
  </w:num>
  <w:num w:numId="14">
    <w:abstractNumId w:val="0"/>
  </w:num>
  <w:num w:numId="15">
    <w:abstractNumId w:val="17"/>
  </w:num>
  <w:num w:numId="16">
    <w:abstractNumId w:val="8"/>
  </w:num>
  <w:num w:numId="17">
    <w:abstractNumId w:val="15"/>
  </w:num>
  <w:num w:numId="18">
    <w:abstractNumId w:val="18"/>
  </w:num>
  <w:num w:numId="19">
    <w:abstractNumId w:val="2"/>
  </w:num>
  <w:num w:numId="20">
    <w:abstractNumId w:val="5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FF3"/>
    <w:rsid w:val="00022A35"/>
    <w:rsid w:val="0004422F"/>
    <w:rsid w:val="0006681D"/>
    <w:rsid w:val="00071D46"/>
    <w:rsid w:val="000918D0"/>
    <w:rsid w:val="00094496"/>
    <w:rsid w:val="00095C05"/>
    <w:rsid w:val="000A1D38"/>
    <w:rsid w:val="000A4191"/>
    <w:rsid w:val="000A451C"/>
    <w:rsid w:val="000A63E1"/>
    <w:rsid w:val="000E0028"/>
    <w:rsid w:val="000E7060"/>
    <w:rsid w:val="000F6F9D"/>
    <w:rsid w:val="000F77B6"/>
    <w:rsid w:val="001056B2"/>
    <w:rsid w:val="00105E1C"/>
    <w:rsid w:val="00110FF3"/>
    <w:rsid w:val="00125345"/>
    <w:rsid w:val="00130B2A"/>
    <w:rsid w:val="001345D0"/>
    <w:rsid w:val="0014663B"/>
    <w:rsid w:val="00156939"/>
    <w:rsid w:val="00167DC6"/>
    <w:rsid w:val="00170525"/>
    <w:rsid w:val="00170E6C"/>
    <w:rsid w:val="0018142E"/>
    <w:rsid w:val="00181E26"/>
    <w:rsid w:val="00193664"/>
    <w:rsid w:val="001A00E3"/>
    <w:rsid w:val="001A3E22"/>
    <w:rsid w:val="001A573B"/>
    <w:rsid w:val="001A5797"/>
    <w:rsid w:val="001B0422"/>
    <w:rsid w:val="001D214A"/>
    <w:rsid w:val="001F202C"/>
    <w:rsid w:val="001F2E2F"/>
    <w:rsid w:val="001F5E49"/>
    <w:rsid w:val="002009C7"/>
    <w:rsid w:val="00215CAA"/>
    <w:rsid w:val="00220D12"/>
    <w:rsid w:val="002266F7"/>
    <w:rsid w:val="00242498"/>
    <w:rsid w:val="002615A0"/>
    <w:rsid w:val="0026509D"/>
    <w:rsid w:val="0027317C"/>
    <w:rsid w:val="00284F92"/>
    <w:rsid w:val="002879F1"/>
    <w:rsid w:val="0029263F"/>
    <w:rsid w:val="002927C4"/>
    <w:rsid w:val="0029704D"/>
    <w:rsid w:val="002C271C"/>
    <w:rsid w:val="002C4879"/>
    <w:rsid w:val="002D0246"/>
    <w:rsid w:val="002D5141"/>
    <w:rsid w:val="002E65BA"/>
    <w:rsid w:val="002F0C8F"/>
    <w:rsid w:val="002F13B4"/>
    <w:rsid w:val="0030491A"/>
    <w:rsid w:val="00316498"/>
    <w:rsid w:val="0032144E"/>
    <w:rsid w:val="003324A5"/>
    <w:rsid w:val="00341D00"/>
    <w:rsid w:val="0034537F"/>
    <w:rsid w:val="00346989"/>
    <w:rsid w:val="00353C16"/>
    <w:rsid w:val="00360925"/>
    <w:rsid w:val="003713AD"/>
    <w:rsid w:val="00385C0A"/>
    <w:rsid w:val="003A1F17"/>
    <w:rsid w:val="003B2273"/>
    <w:rsid w:val="003C7048"/>
    <w:rsid w:val="003D0254"/>
    <w:rsid w:val="003F78AA"/>
    <w:rsid w:val="00413A3C"/>
    <w:rsid w:val="00415B06"/>
    <w:rsid w:val="00416F3B"/>
    <w:rsid w:val="0044285F"/>
    <w:rsid w:val="00467E17"/>
    <w:rsid w:val="00497629"/>
    <w:rsid w:val="004C2F17"/>
    <w:rsid w:val="004D644A"/>
    <w:rsid w:val="004E1E4F"/>
    <w:rsid w:val="004E4352"/>
    <w:rsid w:val="004E4C65"/>
    <w:rsid w:val="004E4CCF"/>
    <w:rsid w:val="004F3B98"/>
    <w:rsid w:val="00523DCB"/>
    <w:rsid w:val="00555755"/>
    <w:rsid w:val="005602FA"/>
    <w:rsid w:val="0056066B"/>
    <w:rsid w:val="00575822"/>
    <w:rsid w:val="00581795"/>
    <w:rsid w:val="0059159A"/>
    <w:rsid w:val="00591889"/>
    <w:rsid w:val="00593C88"/>
    <w:rsid w:val="00597928"/>
    <w:rsid w:val="005A0CEF"/>
    <w:rsid w:val="005A735E"/>
    <w:rsid w:val="005B01EC"/>
    <w:rsid w:val="005C0AE5"/>
    <w:rsid w:val="005C2E23"/>
    <w:rsid w:val="005C75D4"/>
    <w:rsid w:val="005D0760"/>
    <w:rsid w:val="005E075D"/>
    <w:rsid w:val="005E1BE1"/>
    <w:rsid w:val="005F683E"/>
    <w:rsid w:val="006020C6"/>
    <w:rsid w:val="0060284E"/>
    <w:rsid w:val="00611346"/>
    <w:rsid w:val="006113F6"/>
    <w:rsid w:val="0061510B"/>
    <w:rsid w:val="006154E3"/>
    <w:rsid w:val="00620F60"/>
    <w:rsid w:val="00621317"/>
    <w:rsid w:val="00632F72"/>
    <w:rsid w:val="0063543E"/>
    <w:rsid w:val="00636034"/>
    <w:rsid w:val="00644DC4"/>
    <w:rsid w:val="00652546"/>
    <w:rsid w:val="00663A0B"/>
    <w:rsid w:val="00670ECD"/>
    <w:rsid w:val="00671B3E"/>
    <w:rsid w:val="0067510C"/>
    <w:rsid w:val="006760B2"/>
    <w:rsid w:val="0068293B"/>
    <w:rsid w:val="0069529C"/>
    <w:rsid w:val="006A6761"/>
    <w:rsid w:val="006A7672"/>
    <w:rsid w:val="006B7F33"/>
    <w:rsid w:val="006C25AF"/>
    <w:rsid w:val="006C568C"/>
    <w:rsid w:val="00714493"/>
    <w:rsid w:val="00744CE7"/>
    <w:rsid w:val="00752F7B"/>
    <w:rsid w:val="0075632D"/>
    <w:rsid w:val="00757EB8"/>
    <w:rsid w:val="00763F76"/>
    <w:rsid w:val="0077744A"/>
    <w:rsid w:val="00787226"/>
    <w:rsid w:val="007B5CE0"/>
    <w:rsid w:val="007C78D9"/>
    <w:rsid w:val="007C7F42"/>
    <w:rsid w:val="007D106E"/>
    <w:rsid w:val="007D7D7B"/>
    <w:rsid w:val="007E658F"/>
    <w:rsid w:val="007F1C9F"/>
    <w:rsid w:val="008071BA"/>
    <w:rsid w:val="008110E5"/>
    <w:rsid w:val="00815B6C"/>
    <w:rsid w:val="00817719"/>
    <w:rsid w:val="0081778C"/>
    <w:rsid w:val="00820CDF"/>
    <w:rsid w:val="0083339A"/>
    <w:rsid w:val="0084752C"/>
    <w:rsid w:val="00855624"/>
    <w:rsid w:val="008738E9"/>
    <w:rsid w:val="00877866"/>
    <w:rsid w:val="008915CF"/>
    <w:rsid w:val="008A02DD"/>
    <w:rsid w:val="008B371E"/>
    <w:rsid w:val="008B3B36"/>
    <w:rsid w:val="008B7A1B"/>
    <w:rsid w:val="008D1C40"/>
    <w:rsid w:val="008D37D4"/>
    <w:rsid w:val="008F4A2C"/>
    <w:rsid w:val="00906809"/>
    <w:rsid w:val="00963DCF"/>
    <w:rsid w:val="00974928"/>
    <w:rsid w:val="00977285"/>
    <w:rsid w:val="00981EC7"/>
    <w:rsid w:val="00983E91"/>
    <w:rsid w:val="0099225D"/>
    <w:rsid w:val="00992F11"/>
    <w:rsid w:val="009A64EF"/>
    <w:rsid w:val="009C3797"/>
    <w:rsid w:val="009C7B21"/>
    <w:rsid w:val="009D4FF6"/>
    <w:rsid w:val="009D7C78"/>
    <w:rsid w:val="009F61A1"/>
    <w:rsid w:val="00A0421C"/>
    <w:rsid w:val="00A14305"/>
    <w:rsid w:val="00A1652F"/>
    <w:rsid w:val="00A40589"/>
    <w:rsid w:val="00A80F51"/>
    <w:rsid w:val="00AA1472"/>
    <w:rsid w:val="00AA2E45"/>
    <w:rsid w:val="00AB314C"/>
    <w:rsid w:val="00AB58EF"/>
    <w:rsid w:val="00AB6E3B"/>
    <w:rsid w:val="00AD5589"/>
    <w:rsid w:val="00AE6466"/>
    <w:rsid w:val="00AF0C30"/>
    <w:rsid w:val="00AF304A"/>
    <w:rsid w:val="00B000FB"/>
    <w:rsid w:val="00B042E6"/>
    <w:rsid w:val="00B22561"/>
    <w:rsid w:val="00B242A7"/>
    <w:rsid w:val="00B262CC"/>
    <w:rsid w:val="00B64FB5"/>
    <w:rsid w:val="00B67A72"/>
    <w:rsid w:val="00B74627"/>
    <w:rsid w:val="00B81983"/>
    <w:rsid w:val="00B93109"/>
    <w:rsid w:val="00B943B3"/>
    <w:rsid w:val="00B961C6"/>
    <w:rsid w:val="00BA2983"/>
    <w:rsid w:val="00BA64ED"/>
    <w:rsid w:val="00BC54D3"/>
    <w:rsid w:val="00BE0937"/>
    <w:rsid w:val="00BE4AA8"/>
    <w:rsid w:val="00BF0318"/>
    <w:rsid w:val="00BF2BE2"/>
    <w:rsid w:val="00BF343F"/>
    <w:rsid w:val="00C078B7"/>
    <w:rsid w:val="00C11CF4"/>
    <w:rsid w:val="00C25D9B"/>
    <w:rsid w:val="00C270B1"/>
    <w:rsid w:val="00C310D5"/>
    <w:rsid w:val="00C3456A"/>
    <w:rsid w:val="00C45204"/>
    <w:rsid w:val="00C800DB"/>
    <w:rsid w:val="00C85F76"/>
    <w:rsid w:val="00C86B4F"/>
    <w:rsid w:val="00CB6FF6"/>
    <w:rsid w:val="00CC6598"/>
    <w:rsid w:val="00CD24EF"/>
    <w:rsid w:val="00CD4992"/>
    <w:rsid w:val="00CE5525"/>
    <w:rsid w:val="00CF203F"/>
    <w:rsid w:val="00D0504D"/>
    <w:rsid w:val="00D0630F"/>
    <w:rsid w:val="00D105F0"/>
    <w:rsid w:val="00D14A34"/>
    <w:rsid w:val="00D153A2"/>
    <w:rsid w:val="00D513B5"/>
    <w:rsid w:val="00D57C2B"/>
    <w:rsid w:val="00D74717"/>
    <w:rsid w:val="00D808A9"/>
    <w:rsid w:val="00D928E7"/>
    <w:rsid w:val="00D97915"/>
    <w:rsid w:val="00DA466F"/>
    <w:rsid w:val="00DA54E6"/>
    <w:rsid w:val="00DC4938"/>
    <w:rsid w:val="00DD1867"/>
    <w:rsid w:val="00DD3BE8"/>
    <w:rsid w:val="00DE4515"/>
    <w:rsid w:val="00DE7A65"/>
    <w:rsid w:val="00DF175A"/>
    <w:rsid w:val="00DF6234"/>
    <w:rsid w:val="00E00969"/>
    <w:rsid w:val="00E045C3"/>
    <w:rsid w:val="00E21FFB"/>
    <w:rsid w:val="00E30244"/>
    <w:rsid w:val="00E419C0"/>
    <w:rsid w:val="00E531BA"/>
    <w:rsid w:val="00E90B6E"/>
    <w:rsid w:val="00E9207F"/>
    <w:rsid w:val="00EA0355"/>
    <w:rsid w:val="00EA736E"/>
    <w:rsid w:val="00EB058B"/>
    <w:rsid w:val="00EB4FD4"/>
    <w:rsid w:val="00EB7BBD"/>
    <w:rsid w:val="00EC09E4"/>
    <w:rsid w:val="00ED7958"/>
    <w:rsid w:val="00EE2D77"/>
    <w:rsid w:val="00F01E53"/>
    <w:rsid w:val="00F104FD"/>
    <w:rsid w:val="00F13DE8"/>
    <w:rsid w:val="00F31F25"/>
    <w:rsid w:val="00F32C67"/>
    <w:rsid w:val="00F377FE"/>
    <w:rsid w:val="00F521F7"/>
    <w:rsid w:val="00F6035D"/>
    <w:rsid w:val="00F62771"/>
    <w:rsid w:val="00F66912"/>
    <w:rsid w:val="00F8644D"/>
    <w:rsid w:val="00F90D0D"/>
    <w:rsid w:val="00F96200"/>
    <w:rsid w:val="00FC0B76"/>
    <w:rsid w:val="00FC27BE"/>
    <w:rsid w:val="00FC3DE3"/>
    <w:rsid w:val="00FC4DB0"/>
    <w:rsid w:val="00FD5E00"/>
    <w:rsid w:val="00FE7E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2453EA-6459-46E1-84CA-21BAAA3B1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75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451C"/>
    <w:pPr>
      <w:ind w:left="720"/>
      <w:contextualSpacing/>
    </w:pPr>
  </w:style>
  <w:style w:type="paragraph" w:styleId="a4">
    <w:name w:val="Title"/>
    <w:basedOn w:val="a"/>
    <w:link w:val="a5"/>
    <w:qFormat/>
    <w:rsid w:val="007C7F42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Назва Знак"/>
    <w:basedOn w:val="a0"/>
    <w:link w:val="a4"/>
    <w:rsid w:val="007C7F42"/>
    <w:rPr>
      <w:rFonts w:ascii="Times New Roman" w:eastAsia="Times New Roman" w:hAnsi="Times New Roman" w:cs="Times New Roman"/>
      <w:sz w:val="20"/>
      <w:szCs w:val="20"/>
    </w:rPr>
  </w:style>
  <w:style w:type="paragraph" w:styleId="3">
    <w:name w:val="Body Text 3"/>
    <w:basedOn w:val="a"/>
    <w:link w:val="30"/>
    <w:rsid w:val="001A573B"/>
    <w:pPr>
      <w:spacing w:after="120" w:line="240" w:lineRule="auto"/>
    </w:pPr>
    <w:rPr>
      <w:rFonts w:ascii="Arial" w:eastAsia="Times New Roman" w:hAnsi="Arial" w:cs="Times New Roman"/>
      <w:sz w:val="16"/>
      <w:szCs w:val="16"/>
      <w:lang w:val="uk-UA"/>
    </w:rPr>
  </w:style>
  <w:style w:type="character" w:customStyle="1" w:styleId="30">
    <w:name w:val="Основний текст 3 Знак"/>
    <w:basedOn w:val="a0"/>
    <w:link w:val="3"/>
    <w:rsid w:val="001A573B"/>
    <w:rPr>
      <w:rFonts w:ascii="Arial" w:eastAsia="Times New Roman" w:hAnsi="Arial" w:cs="Times New Roman"/>
      <w:sz w:val="16"/>
      <w:szCs w:val="16"/>
      <w:lang w:val="uk-UA"/>
    </w:rPr>
  </w:style>
  <w:style w:type="table" w:styleId="a6">
    <w:name w:val="Table Grid"/>
    <w:basedOn w:val="a1"/>
    <w:uiPriority w:val="59"/>
    <w:rsid w:val="00095C0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B042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B042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129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78813C-595E-47FD-94E6-6F0BF606E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1775</Words>
  <Characters>1013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мнс-штаб</cp:lastModifiedBy>
  <cp:revision>19</cp:revision>
  <cp:lastPrinted>2023-08-02T05:05:00Z</cp:lastPrinted>
  <dcterms:created xsi:type="dcterms:W3CDTF">2023-07-13T13:15:00Z</dcterms:created>
  <dcterms:modified xsi:type="dcterms:W3CDTF">2023-12-20T14:16:00Z</dcterms:modified>
</cp:coreProperties>
</file>